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3F92D" w14:textId="677EF21B" w:rsidR="00EA0B8C" w:rsidRPr="00CF48F1" w:rsidRDefault="00EA0B8C" w:rsidP="007267EE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Selectmen’s Meeting Minutes</w:t>
      </w:r>
    </w:p>
    <w:p w14:paraId="3B952EBE" w14:textId="13C06734" w:rsidR="007267EE" w:rsidRPr="00CF48F1" w:rsidRDefault="00556C23" w:rsidP="007267EE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February 0</w:t>
      </w:r>
      <w:r w:rsidR="00EB52C6" w:rsidRPr="00CF48F1">
        <w:rPr>
          <w:rFonts w:ascii="Cambria" w:hAnsi="Cambria"/>
          <w:sz w:val="24"/>
          <w:szCs w:val="24"/>
        </w:rPr>
        <w:t>5</w:t>
      </w:r>
      <w:r w:rsidR="004401B1" w:rsidRPr="00CF48F1">
        <w:rPr>
          <w:rFonts w:ascii="Cambria" w:hAnsi="Cambria"/>
          <w:sz w:val="24"/>
          <w:szCs w:val="24"/>
        </w:rPr>
        <w:t>, 2024</w:t>
      </w:r>
    </w:p>
    <w:p w14:paraId="652F0C15" w14:textId="77777777" w:rsidR="007267EE" w:rsidRPr="00CF48F1" w:rsidRDefault="007267EE" w:rsidP="007267EE">
      <w:pPr>
        <w:pStyle w:val="NoSpacing"/>
        <w:rPr>
          <w:rFonts w:ascii="Cambria" w:hAnsi="Cambria"/>
          <w:sz w:val="24"/>
          <w:szCs w:val="24"/>
        </w:rPr>
      </w:pPr>
    </w:p>
    <w:p w14:paraId="58EF7265" w14:textId="7C1C658E" w:rsidR="007267EE" w:rsidRPr="00CF48F1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Roster: Selectmen:</w:t>
      </w:r>
      <w:r w:rsidR="00DB4C93" w:rsidRPr="00CF48F1">
        <w:rPr>
          <w:rFonts w:ascii="Cambria" w:hAnsi="Cambria"/>
          <w:sz w:val="24"/>
          <w:szCs w:val="24"/>
        </w:rPr>
        <w:t xml:space="preserve"> </w:t>
      </w:r>
      <w:r w:rsidRPr="00CF48F1">
        <w:rPr>
          <w:rFonts w:ascii="Cambria" w:hAnsi="Cambria"/>
          <w:sz w:val="24"/>
          <w:szCs w:val="24"/>
        </w:rPr>
        <w:t xml:space="preserve">Raymond Poulin, </w:t>
      </w:r>
      <w:r w:rsidR="002D08EF" w:rsidRPr="00CF48F1">
        <w:rPr>
          <w:rFonts w:ascii="Cambria" w:hAnsi="Cambria"/>
          <w:sz w:val="24"/>
          <w:szCs w:val="24"/>
        </w:rPr>
        <w:t>Tina Poulin</w:t>
      </w:r>
      <w:r w:rsidR="00C12C31" w:rsidRPr="00CF48F1">
        <w:rPr>
          <w:rFonts w:ascii="Cambria" w:hAnsi="Cambria"/>
          <w:sz w:val="24"/>
          <w:szCs w:val="24"/>
        </w:rPr>
        <w:t xml:space="preserve">, </w:t>
      </w:r>
      <w:r w:rsidR="002A5946" w:rsidRPr="00CF48F1">
        <w:rPr>
          <w:rFonts w:ascii="Cambria" w:hAnsi="Cambria"/>
          <w:sz w:val="24"/>
          <w:szCs w:val="24"/>
        </w:rPr>
        <w:t>Janet White</w:t>
      </w:r>
    </w:p>
    <w:p w14:paraId="750474B0" w14:textId="6F8FCEF2" w:rsidR="007267EE" w:rsidRPr="00CF48F1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Town Manager: Stacie Rundlett</w:t>
      </w:r>
      <w:r w:rsidR="00EA0B8C" w:rsidRPr="00CF48F1">
        <w:rPr>
          <w:rFonts w:ascii="Cambria" w:hAnsi="Cambria"/>
          <w:sz w:val="24"/>
          <w:szCs w:val="24"/>
        </w:rPr>
        <w:t>, Lori Alyea, Brian Rundlett, Kip Poulin, James Reinhard, Liz Caruso, Susan Hathaway</w:t>
      </w:r>
    </w:p>
    <w:p w14:paraId="596E162F" w14:textId="487307D0" w:rsidR="008C6D00" w:rsidRPr="00CF48F1" w:rsidRDefault="008C6D00" w:rsidP="007267EE">
      <w:pPr>
        <w:pStyle w:val="NoSpacing"/>
        <w:rPr>
          <w:rFonts w:ascii="Cambria" w:hAnsi="Cambria"/>
          <w:sz w:val="24"/>
          <w:szCs w:val="24"/>
        </w:rPr>
      </w:pPr>
    </w:p>
    <w:p w14:paraId="2761F66A" w14:textId="346F79CE" w:rsidR="00685BB7" w:rsidRPr="00CF48F1" w:rsidRDefault="002D08EF" w:rsidP="002D08EF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 xml:space="preserve">1.   </w:t>
      </w:r>
      <w:r w:rsidR="00EA0B8C" w:rsidRPr="00CF48F1">
        <w:rPr>
          <w:rFonts w:ascii="Cambria" w:hAnsi="Cambria"/>
          <w:sz w:val="24"/>
          <w:szCs w:val="24"/>
        </w:rPr>
        <w:t xml:space="preserve">Raymond called </w:t>
      </w:r>
      <w:r w:rsidR="007267EE" w:rsidRPr="00CF48F1">
        <w:rPr>
          <w:rFonts w:ascii="Cambria" w:hAnsi="Cambria"/>
          <w:sz w:val="24"/>
          <w:szCs w:val="24"/>
        </w:rPr>
        <w:t xml:space="preserve">the </w:t>
      </w:r>
      <w:r w:rsidR="00955B43" w:rsidRPr="00CF48F1">
        <w:rPr>
          <w:rFonts w:ascii="Cambria" w:hAnsi="Cambria"/>
          <w:sz w:val="24"/>
          <w:szCs w:val="24"/>
        </w:rPr>
        <w:t>m</w:t>
      </w:r>
      <w:r w:rsidR="007267EE" w:rsidRPr="00CF48F1">
        <w:rPr>
          <w:rFonts w:ascii="Cambria" w:hAnsi="Cambria"/>
          <w:sz w:val="24"/>
          <w:szCs w:val="24"/>
        </w:rPr>
        <w:t xml:space="preserve">eeting to </w:t>
      </w:r>
      <w:r w:rsidR="00955B43" w:rsidRPr="00CF48F1">
        <w:rPr>
          <w:rFonts w:ascii="Cambria" w:hAnsi="Cambria"/>
          <w:sz w:val="24"/>
          <w:szCs w:val="24"/>
        </w:rPr>
        <w:t>o</w:t>
      </w:r>
      <w:r w:rsidR="007267EE" w:rsidRPr="00CF48F1">
        <w:rPr>
          <w:rFonts w:ascii="Cambria" w:hAnsi="Cambria"/>
          <w:sz w:val="24"/>
          <w:szCs w:val="24"/>
        </w:rPr>
        <w:t>rder</w:t>
      </w:r>
      <w:r w:rsidR="00EA0B8C" w:rsidRPr="00CF48F1">
        <w:rPr>
          <w:rFonts w:ascii="Cambria" w:hAnsi="Cambria"/>
          <w:sz w:val="24"/>
          <w:szCs w:val="24"/>
        </w:rPr>
        <w:t xml:space="preserve"> at 6:28pm</w:t>
      </w:r>
    </w:p>
    <w:p w14:paraId="72A06B8B" w14:textId="7C5DE50B" w:rsidR="00FB70A5" w:rsidRPr="00CF48F1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2</w:t>
      </w:r>
      <w:r w:rsidR="005E7BC3" w:rsidRPr="00CF48F1">
        <w:rPr>
          <w:rFonts w:ascii="Cambria" w:hAnsi="Cambria"/>
          <w:sz w:val="24"/>
          <w:szCs w:val="24"/>
        </w:rPr>
        <w:t xml:space="preserve">.   </w:t>
      </w:r>
      <w:r w:rsidR="00EA0B8C" w:rsidRPr="00CF48F1">
        <w:rPr>
          <w:rFonts w:ascii="Cambria" w:hAnsi="Cambria"/>
          <w:sz w:val="24"/>
          <w:szCs w:val="24"/>
        </w:rPr>
        <w:t>The Board r</w:t>
      </w:r>
      <w:r w:rsidR="00490D10" w:rsidRPr="00CF48F1">
        <w:rPr>
          <w:rFonts w:ascii="Cambria" w:hAnsi="Cambria"/>
          <w:sz w:val="24"/>
          <w:szCs w:val="24"/>
        </w:rPr>
        <w:t>eview</w:t>
      </w:r>
      <w:r w:rsidR="00EA0B8C" w:rsidRPr="00CF48F1">
        <w:rPr>
          <w:rFonts w:ascii="Cambria" w:hAnsi="Cambria"/>
          <w:sz w:val="24"/>
          <w:szCs w:val="24"/>
        </w:rPr>
        <w:t>ed</w:t>
      </w:r>
      <w:r w:rsidR="00490D10" w:rsidRPr="00CF48F1">
        <w:rPr>
          <w:rFonts w:ascii="Cambria" w:hAnsi="Cambria"/>
          <w:sz w:val="24"/>
          <w:szCs w:val="24"/>
        </w:rPr>
        <w:t xml:space="preserve"> </w:t>
      </w:r>
      <w:r w:rsidR="001106C5" w:rsidRPr="00CF48F1">
        <w:rPr>
          <w:rFonts w:ascii="Cambria" w:hAnsi="Cambria"/>
          <w:sz w:val="24"/>
          <w:szCs w:val="24"/>
        </w:rPr>
        <w:t>the m</w:t>
      </w:r>
      <w:r w:rsidR="00490D10" w:rsidRPr="00CF48F1">
        <w:rPr>
          <w:rFonts w:ascii="Cambria" w:hAnsi="Cambria"/>
          <w:sz w:val="24"/>
          <w:szCs w:val="24"/>
        </w:rPr>
        <w:t xml:space="preserve">inutes from </w:t>
      </w:r>
      <w:r w:rsidR="001106C5" w:rsidRPr="00CF48F1">
        <w:rPr>
          <w:rFonts w:ascii="Cambria" w:hAnsi="Cambria"/>
          <w:sz w:val="24"/>
          <w:szCs w:val="24"/>
        </w:rPr>
        <w:t xml:space="preserve">the </w:t>
      </w:r>
      <w:r w:rsidR="00490D10" w:rsidRPr="00CF48F1">
        <w:rPr>
          <w:rFonts w:ascii="Cambria" w:hAnsi="Cambria"/>
          <w:sz w:val="24"/>
          <w:szCs w:val="24"/>
        </w:rPr>
        <w:t>previous meeting</w:t>
      </w:r>
      <w:r w:rsidR="00EA0B8C" w:rsidRPr="00CF48F1">
        <w:rPr>
          <w:rFonts w:ascii="Cambria" w:hAnsi="Cambria"/>
          <w:sz w:val="24"/>
          <w:szCs w:val="24"/>
        </w:rPr>
        <w:t>.  Raymond motioned to accept them as written, Janet 2</w:t>
      </w:r>
      <w:r w:rsidR="00EA0B8C" w:rsidRPr="00CF48F1">
        <w:rPr>
          <w:rFonts w:ascii="Cambria" w:hAnsi="Cambria"/>
          <w:sz w:val="24"/>
          <w:szCs w:val="24"/>
          <w:vertAlign w:val="superscript"/>
        </w:rPr>
        <w:t>nd</w:t>
      </w:r>
      <w:r w:rsidR="00EA0B8C" w:rsidRPr="00CF48F1">
        <w:rPr>
          <w:rFonts w:ascii="Cambria" w:hAnsi="Cambria"/>
          <w:sz w:val="24"/>
          <w:szCs w:val="24"/>
        </w:rPr>
        <w:t xml:space="preserve"> and all were in favor.</w:t>
      </w:r>
    </w:p>
    <w:p w14:paraId="50FB595D" w14:textId="60167488" w:rsidR="0071780D" w:rsidRPr="00CF48F1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3</w:t>
      </w:r>
      <w:r w:rsidR="00FB7FBE" w:rsidRPr="00CF48F1">
        <w:rPr>
          <w:rFonts w:ascii="Cambria" w:hAnsi="Cambria"/>
          <w:sz w:val="24"/>
          <w:szCs w:val="24"/>
        </w:rPr>
        <w:t>.   Old Business</w:t>
      </w:r>
      <w:r w:rsidR="000609BD" w:rsidRPr="00CF48F1">
        <w:rPr>
          <w:rFonts w:ascii="Cambria" w:hAnsi="Cambria"/>
          <w:sz w:val="24"/>
          <w:szCs w:val="24"/>
        </w:rPr>
        <w:t>-</w:t>
      </w:r>
      <w:r w:rsidR="0065006B" w:rsidRPr="00CF48F1">
        <w:rPr>
          <w:rFonts w:ascii="Cambria" w:hAnsi="Cambria"/>
          <w:sz w:val="24"/>
          <w:szCs w:val="24"/>
        </w:rPr>
        <w:t xml:space="preserve"> </w:t>
      </w:r>
      <w:r w:rsidR="00EA0B8C" w:rsidRPr="00CF48F1">
        <w:rPr>
          <w:rFonts w:ascii="Cambria" w:hAnsi="Cambria"/>
          <w:sz w:val="24"/>
          <w:szCs w:val="24"/>
        </w:rPr>
        <w:t>There was a brief discussion regarding the petition for getting the amended medical marijuana caregiver retail store and dispensary licensing ordinance on the annual town meeting warrant.  No decisions were made.</w:t>
      </w:r>
    </w:p>
    <w:p w14:paraId="0B9F6849" w14:textId="1067B290" w:rsidR="00955B43" w:rsidRPr="00CF48F1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4.   Items by the Public</w:t>
      </w:r>
      <w:r w:rsidR="00335C90" w:rsidRPr="00CF48F1">
        <w:rPr>
          <w:rFonts w:ascii="Cambria" w:hAnsi="Cambria"/>
          <w:sz w:val="24"/>
          <w:szCs w:val="24"/>
        </w:rPr>
        <w:t xml:space="preserve">- </w:t>
      </w:r>
      <w:r w:rsidR="00EA0B8C" w:rsidRPr="00CF48F1">
        <w:rPr>
          <w:rFonts w:ascii="Cambria" w:hAnsi="Cambria"/>
          <w:sz w:val="24"/>
          <w:szCs w:val="24"/>
        </w:rPr>
        <w:t xml:space="preserve">Liz Caruso and Susan Hathaway talked to the Board about a program offered through the Somerset Economic Development Corporation to assist residents with digital programs and helpful resources that are available in Somerset County.  They are already working with the </w:t>
      </w:r>
      <w:proofErr w:type="gramStart"/>
      <w:r w:rsidR="00EA0B8C" w:rsidRPr="00CF48F1">
        <w:rPr>
          <w:rFonts w:ascii="Cambria" w:hAnsi="Cambria"/>
          <w:sz w:val="24"/>
          <w:szCs w:val="24"/>
        </w:rPr>
        <w:t>Library</w:t>
      </w:r>
      <w:proofErr w:type="gramEnd"/>
      <w:r w:rsidR="00EA0B8C" w:rsidRPr="00CF48F1">
        <w:rPr>
          <w:rFonts w:ascii="Cambria" w:hAnsi="Cambria"/>
          <w:sz w:val="24"/>
          <w:szCs w:val="24"/>
        </w:rPr>
        <w:t xml:space="preserve"> and offering workshops and provided information to the Board that Janet said she would have Dallas put something in the newsletter to notify residents of the programs.</w:t>
      </w:r>
    </w:p>
    <w:p w14:paraId="76678F9F" w14:textId="0882E7E2" w:rsidR="002D08EF" w:rsidRPr="00CF48F1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5</w:t>
      </w:r>
      <w:r w:rsidR="002D08EF" w:rsidRPr="00CF48F1">
        <w:rPr>
          <w:rFonts w:ascii="Cambria" w:hAnsi="Cambria"/>
          <w:sz w:val="24"/>
          <w:szCs w:val="24"/>
        </w:rPr>
        <w:t xml:space="preserve">.  </w:t>
      </w:r>
      <w:r w:rsidR="00355C22" w:rsidRPr="00CF48F1">
        <w:rPr>
          <w:rFonts w:ascii="Cambria" w:hAnsi="Cambria"/>
          <w:sz w:val="24"/>
          <w:szCs w:val="24"/>
        </w:rPr>
        <w:t xml:space="preserve"> </w:t>
      </w:r>
      <w:r w:rsidR="002D08EF" w:rsidRPr="00CF48F1">
        <w:rPr>
          <w:rFonts w:ascii="Cambria" w:hAnsi="Cambria"/>
          <w:sz w:val="24"/>
          <w:szCs w:val="24"/>
        </w:rPr>
        <w:t>Department Heads</w:t>
      </w:r>
      <w:r w:rsidR="008C03A6" w:rsidRPr="00CF48F1">
        <w:rPr>
          <w:rFonts w:ascii="Cambria" w:hAnsi="Cambria"/>
          <w:sz w:val="24"/>
          <w:szCs w:val="24"/>
        </w:rPr>
        <w:t>-</w:t>
      </w:r>
    </w:p>
    <w:p w14:paraId="7B5B1126" w14:textId="72482DCE" w:rsidR="00EA0B8C" w:rsidRPr="00CF48F1" w:rsidRDefault="00EA0B8C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Kip updated the Board on the repeater.  It was due to be active around the 20</w:t>
      </w:r>
      <w:r w:rsidRPr="00CF48F1">
        <w:rPr>
          <w:rFonts w:ascii="Cambria" w:hAnsi="Cambria"/>
          <w:sz w:val="24"/>
          <w:szCs w:val="24"/>
          <w:vertAlign w:val="superscript"/>
        </w:rPr>
        <w:t>th</w:t>
      </w:r>
      <w:r w:rsidRPr="00CF48F1">
        <w:rPr>
          <w:rFonts w:ascii="Cambria" w:hAnsi="Cambria"/>
          <w:sz w:val="24"/>
          <w:szCs w:val="24"/>
        </w:rPr>
        <w:t xml:space="preserve"> of February.  </w:t>
      </w:r>
    </w:p>
    <w:p w14:paraId="64E93CCA" w14:textId="137B2DB2" w:rsidR="00C33237" w:rsidRPr="00CF48F1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6</w:t>
      </w:r>
      <w:r w:rsidR="00686196" w:rsidRPr="00CF48F1">
        <w:rPr>
          <w:rFonts w:ascii="Cambria" w:hAnsi="Cambria"/>
          <w:sz w:val="24"/>
          <w:szCs w:val="24"/>
        </w:rPr>
        <w:t xml:space="preserve">.   </w:t>
      </w:r>
      <w:r w:rsidR="00C33237" w:rsidRPr="00CF48F1">
        <w:rPr>
          <w:rFonts w:ascii="Cambria" w:hAnsi="Cambria"/>
          <w:sz w:val="24"/>
          <w:szCs w:val="24"/>
        </w:rPr>
        <w:t>Items by the Town Manager</w:t>
      </w:r>
    </w:p>
    <w:p w14:paraId="12D09064" w14:textId="1B68AB3D" w:rsidR="00A04FAA" w:rsidRPr="00CF48F1" w:rsidRDefault="00686196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 xml:space="preserve">a. </w:t>
      </w:r>
      <w:r w:rsidR="00EA0B8C" w:rsidRPr="00CF48F1">
        <w:rPr>
          <w:rFonts w:ascii="Cambria" w:hAnsi="Cambria"/>
          <w:sz w:val="24"/>
          <w:szCs w:val="24"/>
        </w:rPr>
        <w:t>The Board r</w:t>
      </w:r>
      <w:r w:rsidR="004A50EA" w:rsidRPr="00CF48F1">
        <w:rPr>
          <w:rFonts w:ascii="Cambria" w:hAnsi="Cambria"/>
          <w:sz w:val="24"/>
          <w:szCs w:val="24"/>
        </w:rPr>
        <w:t>eview</w:t>
      </w:r>
      <w:r w:rsidR="00EA0B8C" w:rsidRPr="00CF48F1">
        <w:rPr>
          <w:rFonts w:ascii="Cambria" w:hAnsi="Cambria"/>
          <w:sz w:val="24"/>
          <w:szCs w:val="24"/>
        </w:rPr>
        <w:t>ed</w:t>
      </w:r>
      <w:r w:rsidR="004A50EA" w:rsidRPr="00CF48F1">
        <w:rPr>
          <w:rFonts w:ascii="Cambria" w:hAnsi="Cambria"/>
          <w:sz w:val="24"/>
          <w:szCs w:val="24"/>
        </w:rPr>
        <w:t xml:space="preserve"> and sign</w:t>
      </w:r>
      <w:r w:rsidR="00EA0B8C" w:rsidRPr="00CF48F1">
        <w:rPr>
          <w:rFonts w:ascii="Cambria" w:hAnsi="Cambria"/>
          <w:sz w:val="24"/>
          <w:szCs w:val="24"/>
        </w:rPr>
        <w:t>ed the</w:t>
      </w:r>
      <w:r w:rsidR="004A50EA" w:rsidRPr="00CF48F1">
        <w:rPr>
          <w:rFonts w:ascii="Cambria" w:hAnsi="Cambria"/>
          <w:sz w:val="24"/>
          <w:szCs w:val="24"/>
        </w:rPr>
        <w:t xml:space="preserve"> payroll</w:t>
      </w:r>
      <w:r w:rsidR="00C85B45" w:rsidRPr="00CF48F1">
        <w:rPr>
          <w:rFonts w:ascii="Cambria" w:hAnsi="Cambria"/>
          <w:sz w:val="24"/>
          <w:szCs w:val="24"/>
        </w:rPr>
        <w:t xml:space="preserve"> and A/C warrants</w:t>
      </w:r>
      <w:r w:rsidR="00EA0B8C" w:rsidRPr="00CF48F1">
        <w:rPr>
          <w:rFonts w:ascii="Cambria" w:hAnsi="Cambria"/>
          <w:sz w:val="24"/>
          <w:szCs w:val="24"/>
        </w:rPr>
        <w:t>.</w:t>
      </w:r>
    </w:p>
    <w:p w14:paraId="7B3C868F" w14:textId="03FA0574" w:rsidR="00AA4EC0" w:rsidRPr="00CF48F1" w:rsidRDefault="00955B43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7</w:t>
      </w:r>
      <w:r w:rsidR="002D08EF" w:rsidRPr="00CF48F1">
        <w:rPr>
          <w:rFonts w:ascii="Cambria" w:hAnsi="Cambria"/>
          <w:sz w:val="24"/>
          <w:szCs w:val="24"/>
        </w:rPr>
        <w:t>.</w:t>
      </w:r>
      <w:r w:rsidR="008146AB" w:rsidRPr="00CF48F1">
        <w:rPr>
          <w:rFonts w:ascii="Cambria" w:hAnsi="Cambria"/>
          <w:sz w:val="24"/>
          <w:szCs w:val="24"/>
        </w:rPr>
        <w:t xml:space="preserve">  </w:t>
      </w:r>
      <w:r w:rsidR="00232AC3" w:rsidRPr="00CF48F1">
        <w:rPr>
          <w:rFonts w:ascii="Cambria" w:hAnsi="Cambria"/>
          <w:sz w:val="24"/>
          <w:szCs w:val="24"/>
        </w:rPr>
        <w:t xml:space="preserve"> </w:t>
      </w:r>
      <w:r w:rsidR="00C33237" w:rsidRPr="00CF48F1">
        <w:rPr>
          <w:rFonts w:ascii="Cambria" w:hAnsi="Cambria"/>
          <w:sz w:val="24"/>
          <w:szCs w:val="24"/>
        </w:rPr>
        <w:t>Items by the Board of Selectmen</w:t>
      </w:r>
    </w:p>
    <w:p w14:paraId="1083A44C" w14:textId="1D54FE4B" w:rsidR="000A56F2" w:rsidRPr="00CF48F1" w:rsidRDefault="000A56F2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ab/>
        <w:t xml:space="preserve">a. </w:t>
      </w:r>
      <w:r w:rsidR="00EA0B8C" w:rsidRPr="00CF48F1">
        <w:rPr>
          <w:rFonts w:ascii="Cambria" w:hAnsi="Cambria"/>
          <w:sz w:val="24"/>
          <w:szCs w:val="24"/>
        </w:rPr>
        <w:t>The Board r</w:t>
      </w:r>
      <w:r w:rsidR="00F324C9" w:rsidRPr="00CF48F1">
        <w:rPr>
          <w:rFonts w:ascii="Cambria" w:hAnsi="Cambria"/>
          <w:sz w:val="24"/>
          <w:szCs w:val="24"/>
        </w:rPr>
        <w:t>eview</w:t>
      </w:r>
      <w:r w:rsidR="00EA0B8C" w:rsidRPr="00CF48F1">
        <w:rPr>
          <w:rFonts w:ascii="Cambria" w:hAnsi="Cambria"/>
          <w:sz w:val="24"/>
          <w:szCs w:val="24"/>
        </w:rPr>
        <w:t>ed</w:t>
      </w:r>
      <w:r w:rsidR="00F324C9" w:rsidRPr="00CF48F1">
        <w:rPr>
          <w:rFonts w:ascii="Cambria" w:hAnsi="Cambria"/>
          <w:sz w:val="24"/>
          <w:szCs w:val="24"/>
        </w:rPr>
        <w:t xml:space="preserve"> and sign</w:t>
      </w:r>
      <w:r w:rsidR="00EA0B8C" w:rsidRPr="00CF48F1">
        <w:rPr>
          <w:rFonts w:ascii="Cambria" w:hAnsi="Cambria"/>
          <w:sz w:val="24"/>
          <w:szCs w:val="24"/>
        </w:rPr>
        <w:t>ed</w:t>
      </w:r>
      <w:r w:rsidR="00D57F5D" w:rsidRPr="00CF48F1">
        <w:rPr>
          <w:rFonts w:ascii="Cambria" w:hAnsi="Cambria"/>
          <w:sz w:val="24"/>
          <w:szCs w:val="24"/>
        </w:rPr>
        <w:t xml:space="preserve"> County Contract for fire coverage</w:t>
      </w:r>
      <w:r w:rsidR="00EA0B8C" w:rsidRPr="00CF48F1">
        <w:rPr>
          <w:rFonts w:ascii="Cambria" w:hAnsi="Cambria"/>
          <w:sz w:val="24"/>
          <w:szCs w:val="24"/>
        </w:rPr>
        <w:t>.</w:t>
      </w:r>
    </w:p>
    <w:p w14:paraId="6F0872B2" w14:textId="4623B650" w:rsidR="00AA4EC0" w:rsidRPr="00CF48F1" w:rsidRDefault="00AA4EC0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ab/>
        <w:t xml:space="preserve">b. </w:t>
      </w:r>
      <w:r w:rsidR="00EA0B8C" w:rsidRPr="00CF48F1">
        <w:rPr>
          <w:rFonts w:ascii="Cambria" w:hAnsi="Cambria"/>
          <w:sz w:val="24"/>
          <w:szCs w:val="24"/>
        </w:rPr>
        <w:t>The Board r</w:t>
      </w:r>
      <w:r w:rsidR="00D57F5D" w:rsidRPr="00CF48F1">
        <w:rPr>
          <w:rFonts w:ascii="Cambria" w:hAnsi="Cambria"/>
          <w:sz w:val="24"/>
          <w:szCs w:val="24"/>
        </w:rPr>
        <w:t>eview</w:t>
      </w:r>
      <w:r w:rsidR="00EA0B8C" w:rsidRPr="00CF48F1">
        <w:rPr>
          <w:rFonts w:ascii="Cambria" w:hAnsi="Cambria"/>
          <w:sz w:val="24"/>
          <w:szCs w:val="24"/>
        </w:rPr>
        <w:t>ed</w:t>
      </w:r>
      <w:r w:rsidR="00D57F5D" w:rsidRPr="00CF48F1">
        <w:rPr>
          <w:rFonts w:ascii="Cambria" w:hAnsi="Cambria"/>
          <w:sz w:val="24"/>
          <w:szCs w:val="24"/>
        </w:rPr>
        <w:t xml:space="preserve"> and sign</w:t>
      </w:r>
      <w:r w:rsidR="00EA0B8C" w:rsidRPr="00CF48F1">
        <w:rPr>
          <w:rFonts w:ascii="Cambria" w:hAnsi="Cambria"/>
          <w:sz w:val="24"/>
          <w:szCs w:val="24"/>
        </w:rPr>
        <w:t>ed</w:t>
      </w:r>
      <w:r w:rsidR="00D57F5D" w:rsidRPr="00CF48F1">
        <w:rPr>
          <w:rFonts w:ascii="Cambria" w:hAnsi="Cambria"/>
          <w:sz w:val="24"/>
          <w:szCs w:val="24"/>
        </w:rPr>
        <w:t xml:space="preserve"> Land Purchase Agreement with Randy Grover Jr.</w:t>
      </w:r>
    </w:p>
    <w:p w14:paraId="3A98A69C" w14:textId="0FB7CC1A" w:rsidR="00D57F5D" w:rsidRPr="00CF48F1" w:rsidRDefault="00D57F5D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ab/>
        <w:t xml:space="preserve">c. </w:t>
      </w:r>
      <w:r w:rsidR="00EA0B8C" w:rsidRPr="00CF48F1">
        <w:rPr>
          <w:rFonts w:ascii="Cambria" w:hAnsi="Cambria"/>
          <w:sz w:val="24"/>
          <w:szCs w:val="24"/>
        </w:rPr>
        <w:t>The Board r</w:t>
      </w:r>
      <w:r w:rsidRPr="00CF48F1">
        <w:rPr>
          <w:rFonts w:ascii="Cambria" w:hAnsi="Cambria"/>
          <w:sz w:val="24"/>
          <w:szCs w:val="24"/>
        </w:rPr>
        <w:t>eview</w:t>
      </w:r>
      <w:r w:rsidR="00EA0B8C" w:rsidRPr="00CF48F1">
        <w:rPr>
          <w:rFonts w:ascii="Cambria" w:hAnsi="Cambria"/>
          <w:sz w:val="24"/>
          <w:szCs w:val="24"/>
        </w:rPr>
        <w:t>ed the list</w:t>
      </w:r>
      <w:r w:rsidRPr="00CF48F1">
        <w:rPr>
          <w:rFonts w:ascii="Cambria" w:hAnsi="Cambria"/>
          <w:sz w:val="24"/>
          <w:szCs w:val="24"/>
        </w:rPr>
        <w:t xml:space="preserve"> of </w:t>
      </w:r>
      <w:r w:rsidR="00AC54AF" w:rsidRPr="00CF48F1">
        <w:rPr>
          <w:rFonts w:ascii="Cambria" w:hAnsi="Cambria"/>
          <w:sz w:val="24"/>
          <w:szCs w:val="24"/>
        </w:rPr>
        <w:t xml:space="preserve">2021 tax acquired properties </w:t>
      </w:r>
      <w:r w:rsidR="00EA0B8C" w:rsidRPr="00CF48F1">
        <w:rPr>
          <w:rFonts w:ascii="Cambria" w:hAnsi="Cambria"/>
          <w:sz w:val="24"/>
          <w:szCs w:val="24"/>
        </w:rPr>
        <w:t>no decisions were made.</w:t>
      </w:r>
    </w:p>
    <w:p w14:paraId="4069C310" w14:textId="3BD821D9" w:rsidR="00EA0B8C" w:rsidRPr="00CF48F1" w:rsidRDefault="00EA0B8C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ab/>
        <w:t>d. The Board discussed the discontinuance of the Tannery Bridge and the proposal to also discontinue 50 feet on both sides of the bridge.  No decisions were made.</w:t>
      </w:r>
    </w:p>
    <w:p w14:paraId="60997EB1" w14:textId="77777777" w:rsidR="00EA0B8C" w:rsidRPr="00CF48F1" w:rsidRDefault="00EA0B8C" w:rsidP="000A00B4">
      <w:pPr>
        <w:pStyle w:val="NoSpacing"/>
        <w:rPr>
          <w:rFonts w:ascii="Cambria" w:hAnsi="Cambria"/>
          <w:sz w:val="24"/>
          <w:szCs w:val="24"/>
        </w:rPr>
      </w:pPr>
    </w:p>
    <w:p w14:paraId="0043610F" w14:textId="34A87734" w:rsidR="00EA0B8C" w:rsidRPr="00CF48F1" w:rsidRDefault="00EA0B8C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The meeting was adjourned at 7:07 pm</w:t>
      </w:r>
    </w:p>
    <w:p w14:paraId="1F283482" w14:textId="02E10095" w:rsidR="00DE6BFB" w:rsidRPr="00E927D8" w:rsidRDefault="00AA4EC0" w:rsidP="000A00B4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ab/>
      </w:r>
    </w:p>
    <w:p w14:paraId="5ED4C098" w14:textId="58683020" w:rsidR="007267EE" w:rsidRDefault="007267EE" w:rsidP="00686196">
      <w:pPr>
        <w:pStyle w:val="NoSpacing"/>
        <w:rPr>
          <w:rFonts w:ascii="Cambria" w:hAnsi="Cambria"/>
          <w:sz w:val="24"/>
          <w:szCs w:val="24"/>
        </w:rPr>
      </w:pPr>
      <w:r w:rsidRPr="00CF48F1">
        <w:rPr>
          <w:rFonts w:ascii="Cambria" w:hAnsi="Cambria"/>
          <w:sz w:val="24"/>
          <w:szCs w:val="24"/>
        </w:rPr>
        <w:t>Adjourn the meeting</w:t>
      </w:r>
    </w:p>
    <w:p w14:paraId="08C1A04C" w14:textId="3B5C2C05" w:rsidR="00E927D8" w:rsidRPr="00E927D8" w:rsidRDefault="00E927D8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E927D8">
        <w:rPr>
          <w:rFonts w:ascii="Cambria" w:hAnsi="Cambria"/>
          <w:i/>
          <w:iCs/>
          <w:sz w:val="24"/>
          <w:szCs w:val="24"/>
        </w:rPr>
        <w:t>These minutes were approved by the Board at the February 19</w:t>
      </w:r>
      <w:r w:rsidRPr="00E927D8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E927D8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E927D8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574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631ED" w14:textId="77777777" w:rsidR="00574277" w:rsidRDefault="00574277" w:rsidP="00A113F4">
      <w:pPr>
        <w:spacing w:after="0" w:line="240" w:lineRule="auto"/>
      </w:pPr>
      <w:r>
        <w:separator/>
      </w:r>
    </w:p>
  </w:endnote>
  <w:endnote w:type="continuationSeparator" w:id="0">
    <w:p w14:paraId="13306C6B" w14:textId="77777777" w:rsidR="00574277" w:rsidRDefault="00574277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5125D" w14:textId="77777777" w:rsidR="00574277" w:rsidRDefault="00574277" w:rsidP="00A113F4">
      <w:pPr>
        <w:spacing w:after="0" w:line="240" w:lineRule="auto"/>
      </w:pPr>
      <w:r>
        <w:separator/>
      </w:r>
    </w:p>
  </w:footnote>
  <w:footnote w:type="continuationSeparator" w:id="0">
    <w:p w14:paraId="31EE0EBB" w14:textId="77777777" w:rsidR="00574277" w:rsidRDefault="00574277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12E5"/>
    <w:rsid w:val="0008585B"/>
    <w:rsid w:val="000914AB"/>
    <w:rsid w:val="00092E5F"/>
    <w:rsid w:val="0009740B"/>
    <w:rsid w:val="000A00B4"/>
    <w:rsid w:val="000A274E"/>
    <w:rsid w:val="000A56F2"/>
    <w:rsid w:val="000C1F52"/>
    <w:rsid w:val="000C7CAA"/>
    <w:rsid w:val="000D4876"/>
    <w:rsid w:val="000E0EC7"/>
    <w:rsid w:val="000F0948"/>
    <w:rsid w:val="000F1C82"/>
    <w:rsid w:val="000F2EA1"/>
    <w:rsid w:val="00104DAE"/>
    <w:rsid w:val="001106C5"/>
    <w:rsid w:val="001247E6"/>
    <w:rsid w:val="00130A9A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4558"/>
    <w:rsid w:val="002358F5"/>
    <w:rsid w:val="00243C79"/>
    <w:rsid w:val="00250B27"/>
    <w:rsid w:val="00253966"/>
    <w:rsid w:val="00264800"/>
    <w:rsid w:val="002648E9"/>
    <w:rsid w:val="0028188B"/>
    <w:rsid w:val="0028205E"/>
    <w:rsid w:val="002A1E62"/>
    <w:rsid w:val="002A5946"/>
    <w:rsid w:val="002B693F"/>
    <w:rsid w:val="002C7CAB"/>
    <w:rsid w:val="002D08EF"/>
    <w:rsid w:val="002D7110"/>
    <w:rsid w:val="002E0829"/>
    <w:rsid w:val="002E2973"/>
    <w:rsid w:val="002F0243"/>
    <w:rsid w:val="002F0572"/>
    <w:rsid w:val="002F0952"/>
    <w:rsid w:val="002F1DA8"/>
    <w:rsid w:val="002F4FA0"/>
    <w:rsid w:val="002F5302"/>
    <w:rsid w:val="0030512A"/>
    <w:rsid w:val="0031020F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49CB"/>
    <w:rsid w:val="003A7119"/>
    <w:rsid w:val="003D1957"/>
    <w:rsid w:val="003D595B"/>
    <w:rsid w:val="003D6663"/>
    <w:rsid w:val="003E1E04"/>
    <w:rsid w:val="003E2D15"/>
    <w:rsid w:val="0040238A"/>
    <w:rsid w:val="004024CC"/>
    <w:rsid w:val="00416B8C"/>
    <w:rsid w:val="00427F50"/>
    <w:rsid w:val="00435B4B"/>
    <w:rsid w:val="004401B1"/>
    <w:rsid w:val="00463490"/>
    <w:rsid w:val="004755F0"/>
    <w:rsid w:val="00483CEB"/>
    <w:rsid w:val="00490D10"/>
    <w:rsid w:val="004928E5"/>
    <w:rsid w:val="004930A4"/>
    <w:rsid w:val="00496D0E"/>
    <w:rsid w:val="004A50EA"/>
    <w:rsid w:val="004B4BB8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3094A"/>
    <w:rsid w:val="00544E36"/>
    <w:rsid w:val="005460FA"/>
    <w:rsid w:val="00552A04"/>
    <w:rsid w:val="005536C2"/>
    <w:rsid w:val="00556C23"/>
    <w:rsid w:val="00572458"/>
    <w:rsid w:val="00574277"/>
    <w:rsid w:val="005769DE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307D3"/>
    <w:rsid w:val="0064052C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1F37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97D"/>
    <w:rsid w:val="008F4C95"/>
    <w:rsid w:val="00914DFE"/>
    <w:rsid w:val="00920C1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9561E"/>
    <w:rsid w:val="009B3A02"/>
    <w:rsid w:val="009B5AB9"/>
    <w:rsid w:val="009C1DEF"/>
    <w:rsid w:val="009E6CAF"/>
    <w:rsid w:val="009E6D5B"/>
    <w:rsid w:val="009E7652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4EC0"/>
    <w:rsid w:val="00AA7CA7"/>
    <w:rsid w:val="00AB64F4"/>
    <w:rsid w:val="00AC13E2"/>
    <w:rsid w:val="00AC3957"/>
    <w:rsid w:val="00AC54AF"/>
    <w:rsid w:val="00AD53CF"/>
    <w:rsid w:val="00AE4D73"/>
    <w:rsid w:val="00AE5DCE"/>
    <w:rsid w:val="00AF0338"/>
    <w:rsid w:val="00AF483E"/>
    <w:rsid w:val="00B0248E"/>
    <w:rsid w:val="00B05F88"/>
    <w:rsid w:val="00B11030"/>
    <w:rsid w:val="00B11921"/>
    <w:rsid w:val="00B12242"/>
    <w:rsid w:val="00B176E4"/>
    <w:rsid w:val="00B17BF3"/>
    <w:rsid w:val="00B2174A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85B45"/>
    <w:rsid w:val="00C96AF3"/>
    <w:rsid w:val="00C976BE"/>
    <w:rsid w:val="00CA473B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CF48F1"/>
    <w:rsid w:val="00D02F5D"/>
    <w:rsid w:val="00D17931"/>
    <w:rsid w:val="00D2199D"/>
    <w:rsid w:val="00D228A0"/>
    <w:rsid w:val="00D27531"/>
    <w:rsid w:val="00D57F5D"/>
    <w:rsid w:val="00D60190"/>
    <w:rsid w:val="00D77728"/>
    <w:rsid w:val="00D85FF3"/>
    <w:rsid w:val="00D87D46"/>
    <w:rsid w:val="00D960FC"/>
    <w:rsid w:val="00DA12E6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27D8"/>
    <w:rsid w:val="00E97817"/>
    <w:rsid w:val="00EA0B8C"/>
    <w:rsid w:val="00EA3E1F"/>
    <w:rsid w:val="00EB4066"/>
    <w:rsid w:val="00EB42E8"/>
    <w:rsid w:val="00EB52C6"/>
    <w:rsid w:val="00EB7887"/>
    <w:rsid w:val="00EB7AB2"/>
    <w:rsid w:val="00EC0EF5"/>
    <w:rsid w:val="00EC7EAA"/>
    <w:rsid w:val="00EC7FF4"/>
    <w:rsid w:val="00ED1AA7"/>
    <w:rsid w:val="00F213E8"/>
    <w:rsid w:val="00F2687F"/>
    <w:rsid w:val="00F324C9"/>
    <w:rsid w:val="00F54A00"/>
    <w:rsid w:val="00F54D84"/>
    <w:rsid w:val="00F57685"/>
    <w:rsid w:val="00F72BFB"/>
    <w:rsid w:val="00F75E10"/>
    <w:rsid w:val="00F80269"/>
    <w:rsid w:val="00F82517"/>
    <w:rsid w:val="00F83D3C"/>
    <w:rsid w:val="00F846E7"/>
    <w:rsid w:val="00FB70A5"/>
    <w:rsid w:val="00FB7FBE"/>
    <w:rsid w:val="00FD09F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2023-08-01T20:38:00Z</cp:lastPrinted>
  <dcterms:created xsi:type="dcterms:W3CDTF">2024-02-19T16:05:00Z</dcterms:created>
  <dcterms:modified xsi:type="dcterms:W3CDTF">2024-02-20T21:12:00Z</dcterms:modified>
</cp:coreProperties>
</file>