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29AF" w14:textId="3BEDAACF" w:rsidR="00C91565" w:rsidRDefault="00054239">
      <w:r>
        <w:t xml:space="preserve">Planning Board Meeting </w:t>
      </w:r>
    </w:p>
    <w:p w14:paraId="27BE89BD" w14:textId="4A241AEA" w:rsidR="00054239" w:rsidRDefault="00054239">
      <w:r>
        <w:t>March 03, 2021</w:t>
      </w:r>
    </w:p>
    <w:p w14:paraId="66296862" w14:textId="5D966E96" w:rsidR="00054239" w:rsidRDefault="00054239"/>
    <w:p w14:paraId="6F1D5B6A" w14:textId="1CD5AEDF" w:rsidR="00054239" w:rsidRDefault="00054239">
      <w:r>
        <w:t>Present:  Peter Gardner, Lewis Wills, Brian Rundlett, Stacie Rundlett, David Veilleux, Brook Gardner.</w:t>
      </w:r>
    </w:p>
    <w:p w14:paraId="4CA2639F" w14:textId="0CD4B6F6" w:rsidR="00054239" w:rsidRDefault="00054239"/>
    <w:p w14:paraId="577BB9EE" w14:textId="37D08628" w:rsidR="00054239" w:rsidRDefault="00054239">
      <w:r>
        <w:t>Peter called the meeting to order at 6:30 pm.</w:t>
      </w:r>
    </w:p>
    <w:p w14:paraId="38787799" w14:textId="55B77C2E" w:rsidR="00054239" w:rsidRDefault="00054239">
      <w:r>
        <w:t>There were no minutes for review.</w:t>
      </w:r>
    </w:p>
    <w:p w14:paraId="7B23CDC5" w14:textId="219577F7" w:rsidR="00054239" w:rsidRDefault="00054239">
      <w:r>
        <w:t xml:space="preserve">The Board reviewed documents presented to them for a small Medical Marijuana storefront at 211 Lemon Stream Rd.  David discussed with the board all of the </w:t>
      </w:r>
      <w:r w:rsidR="00723CED">
        <w:t>state licenses and documentation that he presented to the board, showing that he is 100% compliant with all of the State of Maine Laws.  He described to the board how his operation would work, and that customers would not be entering the building at this time.  There was a discussion that later down the road he may want to increase the size of the building and how it operates, and that he would consult with the Planning Board before doing so.</w:t>
      </w:r>
    </w:p>
    <w:p w14:paraId="7E27F619" w14:textId="12690C50" w:rsidR="00723CED" w:rsidRDefault="00723CED">
      <w:r>
        <w:t xml:space="preserve">After reviewing all of the documentation, Brian motioned to accept and approve the application for </w:t>
      </w:r>
    </w:p>
    <w:p w14:paraId="630A0F75" w14:textId="70C0F877" w:rsidR="00723CED" w:rsidRDefault="00723CED">
      <w:r>
        <w:t xml:space="preserve">Sugar Leaf Company.  </w:t>
      </w:r>
      <w:proofErr w:type="gramStart"/>
      <w:r>
        <w:t>Lewis</w:t>
      </w:r>
      <w:proofErr w:type="gramEnd"/>
      <w:r>
        <w:t xml:space="preserve"> 2</w:t>
      </w:r>
      <w:r w:rsidRPr="00723CED">
        <w:rPr>
          <w:vertAlign w:val="superscript"/>
        </w:rPr>
        <w:t>nd</w:t>
      </w:r>
      <w:r>
        <w:rPr>
          <w:vertAlign w:val="superscript"/>
        </w:rPr>
        <w:t>,</w:t>
      </w:r>
      <w:r>
        <w:t xml:space="preserve"> and all were in favor.</w:t>
      </w:r>
    </w:p>
    <w:p w14:paraId="19E59FA0" w14:textId="1929818A" w:rsidR="00723CED" w:rsidRDefault="00723CED"/>
    <w:p w14:paraId="685B3863" w14:textId="79484C9D" w:rsidR="00723CED" w:rsidRDefault="00723CED">
      <w:r>
        <w:t>There were no other items by the Board.  Meeting was adjourned at 6:55pm</w:t>
      </w:r>
    </w:p>
    <w:p w14:paraId="65B01021" w14:textId="6875B024" w:rsidR="00A72264" w:rsidRPr="00A72264" w:rsidRDefault="00A72264">
      <w:pPr>
        <w:rPr>
          <w:i/>
          <w:iCs/>
        </w:rPr>
      </w:pPr>
      <w:r w:rsidRPr="00A72264">
        <w:rPr>
          <w:i/>
          <w:iCs/>
        </w:rPr>
        <w:t>These minutes were approved by the Planning Board on May 5</w:t>
      </w:r>
      <w:r w:rsidRPr="00A72264">
        <w:rPr>
          <w:i/>
          <w:iCs/>
          <w:vertAlign w:val="superscript"/>
        </w:rPr>
        <w:t>th</w:t>
      </w:r>
      <w:r w:rsidRPr="00A72264">
        <w:rPr>
          <w:i/>
          <w:iCs/>
        </w:rPr>
        <w:t xml:space="preserve">. </w:t>
      </w:r>
      <w:proofErr w:type="spellStart"/>
      <w:r w:rsidRPr="00A72264">
        <w:rPr>
          <w:i/>
          <w:iCs/>
        </w:rPr>
        <w:t>smr</w:t>
      </w:r>
      <w:proofErr w:type="spellEnd"/>
    </w:p>
    <w:p w14:paraId="73CA6D50" w14:textId="77777777" w:rsidR="00054239" w:rsidRDefault="00054239"/>
    <w:sectPr w:rsidR="0005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39"/>
    <w:rsid w:val="00054239"/>
    <w:rsid w:val="005418E7"/>
    <w:rsid w:val="00723CED"/>
    <w:rsid w:val="00A72264"/>
    <w:rsid w:val="00C9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CB26"/>
  <w15:chartTrackingRefBased/>
  <w15:docId w15:val="{F3005A57-D4A4-4E72-A9C2-FDD3EE18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2021-05-05T19:24:00Z</cp:lastPrinted>
  <dcterms:created xsi:type="dcterms:W3CDTF">2021-05-10T19:53:00Z</dcterms:created>
  <dcterms:modified xsi:type="dcterms:W3CDTF">2021-05-10T19:53:00Z</dcterms:modified>
</cp:coreProperties>
</file>